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4153"/>
          <w:tab w:val="right" w:pos="8306"/>
        </w:tabs>
        <w:snapToGrid w:val="0"/>
        <w:spacing w:line="400" w:lineRule="exact"/>
        <w:jc w:val="both"/>
        <w:rPr>
          <w:rFonts w:hint="default" w:ascii="仿宋_GB2312" w:hAnsi="宋体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b/>
          <w:bCs/>
          <w:sz w:val="32"/>
          <w:szCs w:val="32"/>
          <w:lang w:eastAsia="zh-CN"/>
        </w:rPr>
        <w:t>附件</w:t>
      </w:r>
      <w:r>
        <w:rPr>
          <w:rFonts w:hint="eastAsia" w:ascii="仿宋_GB2312" w:hAnsi="宋体" w:eastAsia="仿宋_GB2312"/>
          <w:b/>
          <w:bCs/>
          <w:sz w:val="32"/>
          <w:szCs w:val="32"/>
          <w:lang w:val="en-US" w:eastAsia="zh-CN"/>
        </w:rPr>
        <w:t>1：</w:t>
      </w:r>
    </w:p>
    <w:p>
      <w:pPr>
        <w:tabs>
          <w:tab w:val="center" w:pos="4153"/>
          <w:tab w:val="right" w:pos="8306"/>
        </w:tabs>
        <w:snapToGrid w:val="0"/>
        <w:spacing w:line="400" w:lineRule="exact"/>
        <w:jc w:val="center"/>
        <w:rPr>
          <w:rFonts w:hint="eastAsia" w:ascii="仿宋_GB2312" w:hAnsi="宋体" w:eastAsia="仿宋_GB2312"/>
          <w:b/>
          <w:bCs/>
          <w:sz w:val="24"/>
        </w:rPr>
      </w:pPr>
      <w:r>
        <w:rPr>
          <w:rFonts w:hint="eastAsia" w:ascii="仿宋_GB2312" w:hAnsi="宋体" w:eastAsia="仿宋_GB2312"/>
          <w:b/>
          <w:bCs/>
          <w:sz w:val="32"/>
          <w:szCs w:val="32"/>
        </w:rPr>
        <w:t>石河子大学</w:t>
      </w:r>
      <w:r>
        <w:rPr>
          <w:rFonts w:hint="eastAsia" w:ascii="仿宋_GB2312" w:hAnsi="宋体" w:eastAsia="仿宋_GB2312"/>
          <w:b/>
          <w:bCs/>
          <w:sz w:val="32"/>
          <w:szCs w:val="32"/>
          <w:lang w:val="en-US" w:eastAsia="zh-CN"/>
        </w:rPr>
        <w:t>医学院</w:t>
      </w:r>
      <w:r>
        <w:rPr>
          <w:rFonts w:hint="eastAsia" w:ascii="仿宋_GB2312" w:hAnsi="宋体" w:eastAsia="仿宋_GB2312"/>
          <w:b/>
          <w:bCs/>
          <w:sz w:val="32"/>
          <w:szCs w:val="32"/>
          <w:lang w:eastAsia="zh-CN"/>
        </w:rPr>
        <w:t>20</w:t>
      </w:r>
      <w:r>
        <w:rPr>
          <w:rFonts w:hint="eastAsia" w:ascii="仿宋_GB2312" w:hAnsi="宋体" w:eastAsia="仿宋_GB2312"/>
          <w:b/>
          <w:bCs/>
          <w:sz w:val="32"/>
          <w:szCs w:val="32"/>
          <w:lang w:val="en-US" w:eastAsia="zh-CN"/>
        </w:rPr>
        <w:t>20</w:t>
      </w:r>
      <w:r>
        <w:rPr>
          <w:rFonts w:hint="eastAsia" w:ascii="仿宋_GB2312" w:hAnsi="宋体" w:eastAsia="仿宋_GB2312"/>
          <w:b/>
          <w:bCs/>
          <w:sz w:val="32"/>
          <w:szCs w:val="32"/>
        </w:rPr>
        <w:t>届毕业生情况统计表</w:t>
      </w:r>
    </w:p>
    <w:p>
      <w:pPr>
        <w:pStyle w:val="2"/>
        <w:spacing w:line="500" w:lineRule="exact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tbl>
      <w:tblPr>
        <w:tblStyle w:val="3"/>
        <w:tblW w:w="9358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9"/>
        <w:gridCol w:w="920"/>
        <w:gridCol w:w="3090"/>
        <w:gridCol w:w="1539"/>
        <w:gridCol w:w="1122"/>
        <w:gridCol w:w="2058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6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医学院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罗老师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18899539098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护理学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阿老师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18899533370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预防医学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隋老师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15739306228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肖老师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15699339527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医学检验技术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苑老师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15699321558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临床医学（不含检验）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11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刘老师</w:t>
            </w:r>
          </w:p>
        </w:tc>
        <w:tc>
          <w:tcPr>
            <w:tcW w:w="2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18399283993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护理学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1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预防医学（流行病与卫生统计学）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1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1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检验（临床检验诊断学）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1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基础医学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1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477EB7"/>
    <w:rsid w:val="2C99127B"/>
    <w:rsid w:val="4F477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napToGrid w:val="0"/>
      <w:spacing w:line="460" w:lineRule="exact"/>
      <w:outlineLvl w:val="2"/>
    </w:pPr>
    <w:rPr>
      <w:rFonts w:ascii="宋体" w:hAnsi="宋体"/>
      <w:b/>
      <w:bCs/>
      <w:color w:val="000000"/>
      <w:sz w:val="2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2020-03-10T07:57:00Z</dcterms:created>
  <dc:creator>我心守厚</dc:creator>
  <cp:lastModifiedBy>我心守厚</cp:lastModifiedBy>
  <dcterms:modified xsi:type="dcterms:W3CDTF">2020-03-10T08:51:14Z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