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石河子大学70周年校庆</w:t>
      </w:r>
      <w:r>
        <w:rPr>
          <w:rFonts w:hint="eastAsia"/>
          <w:b/>
          <w:sz w:val="44"/>
          <w:szCs w:val="44"/>
        </w:rPr>
        <w:t>科技成果信息表</w:t>
      </w:r>
    </w:p>
    <w:p>
      <w:pPr>
        <w:rPr>
          <w:rFonts w:hint="eastAsia"/>
          <w:b/>
          <w:sz w:val="44"/>
          <w:szCs w:val="44"/>
        </w:rPr>
      </w:pPr>
    </w:p>
    <w:tbl>
      <w:tblPr>
        <w:tblStyle w:val="3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30"/>
        <w:gridCol w:w="174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完成人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  话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箱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已投入成本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（人力、物料等）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万元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所属领域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成果完成时间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是否有转化意向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技术成熟度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□小试       □中试      □工业化实验     □成熟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成果简介（</w:t>
            </w:r>
            <w:r>
              <w:rPr>
                <w:rFonts w:hint="eastAsia"/>
                <w:szCs w:val="21"/>
                <w:lang w:eastAsia="zh-CN"/>
              </w:rPr>
              <w:t>技术特点、</w:t>
            </w:r>
            <w:r>
              <w:rPr>
                <w:rFonts w:hint="eastAsia"/>
                <w:szCs w:val="21"/>
              </w:rPr>
              <w:t>推广情况及取得的社会经济效益）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参展形式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□实物   □模型     □多媒体播放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r>
        <w:rPr>
          <w:rFonts w:hint="eastAsia" w:ascii="宋体" w:hAnsi="宋体"/>
          <w:b/>
          <w:color w:val="FF0000"/>
          <w:szCs w:val="21"/>
          <w:lang w:eastAsia="zh-CN"/>
        </w:rPr>
        <w:t>注：</w:t>
      </w:r>
      <w:r>
        <w:rPr>
          <w:rFonts w:hint="eastAsia" w:ascii="宋体" w:hAnsi="宋体"/>
          <w:b/>
          <w:color w:val="FF0000"/>
          <w:szCs w:val="21"/>
        </w:rPr>
        <w:t>优选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3-5</w:t>
      </w:r>
      <w:r>
        <w:rPr>
          <w:rFonts w:hint="eastAsia" w:ascii="宋体" w:hAnsi="宋体"/>
          <w:b/>
          <w:color w:val="FF0000"/>
          <w:szCs w:val="21"/>
        </w:rPr>
        <w:t>张JPG格式的图片（图片大小在2M以上）[另附文件夹保存]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95B7B"/>
    <w:rsid w:val="4EA95B7B"/>
    <w:rsid w:val="5EB70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2019-07-02T02:32:00Z</dcterms:created>
  <dc:creator>喜歡d伱1414472789</dc:creator>
  <cp:lastModifiedBy>喜歡d伱1414472789</cp:lastModifiedBy>
  <dcterms:modified xsi:type="dcterms:W3CDTF">2019-07-02T02:39:50Z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